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0D66" w14:textId="2C91B6DA" w:rsidR="00800E96" w:rsidRDefault="00800E96" w:rsidP="00800E96">
      <w:pPr>
        <w:pStyle w:val="NormalWeb"/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8A471D">
        <w:rPr>
          <w:noProof/>
        </w:rPr>
        <w:drawing>
          <wp:anchor distT="0" distB="0" distL="114300" distR="114300" simplePos="0" relativeHeight="251658240" behindDoc="0" locked="0" layoutInCell="1" allowOverlap="1" wp14:anchorId="293A1A41" wp14:editId="509CCD10">
            <wp:simplePos x="0" y="0"/>
            <wp:positionH relativeFrom="column">
              <wp:posOffset>4681220</wp:posOffset>
            </wp:positionH>
            <wp:positionV relativeFrom="paragraph">
              <wp:posOffset>152400</wp:posOffset>
            </wp:positionV>
            <wp:extent cx="1684514" cy="476250"/>
            <wp:effectExtent l="0" t="0" r="0" b="0"/>
            <wp:wrapNone/>
            <wp:docPr id="1305192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514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A5790F" wp14:editId="6D208EE0">
            <wp:simplePos x="0" y="0"/>
            <wp:positionH relativeFrom="column">
              <wp:posOffset>227965</wp:posOffset>
            </wp:positionH>
            <wp:positionV relativeFrom="paragraph">
              <wp:posOffset>9525</wp:posOffset>
            </wp:positionV>
            <wp:extent cx="695325" cy="727702"/>
            <wp:effectExtent l="0" t="0" r="0" b="0"/>
            <wp:wrapNone/>
            <wp:docPr id="2" name="Picture 1" descr="A logo with a white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a white let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BBAC0" w14:textId="420E2AF9" w:rsidR="009B0C33" w:rsidRPr="009B0C33" w:rsidRDefault="009B0C33" w:rsidP="00800E96">
      <w:pPr>
        <w:pStyle w:val="NormalWeb"/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9B0C33">
        <w:rPr>
          <w:rFonts w:ascii="Arial" w:hAnsi="Arial" w:cs="Arial"/>
          <w:b/>
          <w:bCs/>
          <w:noProof/>
          <w:sz w:val="36"/>
          <w:szCs w:val="36"/>
        </w:rPr>
        <w:t>Form 1099</w:t>
      </w:r>
      <w:r w:rsidR="006C2897">
        <w:rPr>
          <w:rFonts w:ascii="Arial" w:hAnsi="Arial" w:cs="Arial"/>
          <w:b/>
          <w:bCs/>
          <w:noProof/>
          <w:sz w:val="36"/>
          <w:szCs w:val="36"/>
        </w:rPr>
        <w:t xml:space="preserve"> FAQ</w:t>
      </w:r>
    </w:p>
    <w:p w14:paraId="104DD2DA" w14:textId="70459F99" w:rsidR="009B0C33" w:rsidRPr="009B0C33" w:rsidRDefault="009B0C33" w:rsidP="009B0C33">
      <w:pPr>
        <w:pStyle w:val="NormalWeb"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9B0C33">
        <w:rPr>
          <w:rFonts w:ascii="Arial" w:hAnsi="Arial" w:cs="Arial"/>
          <w:b/>
          <w:bCs/>
          <w:noProof/>
          <w:sz w:val="32"/>
          <w:szCs w:val="32"/>
        </w:rPr>
        <w:t>Indiana Vocational Rehabilitation Claim Payment System</w:t>
      </w:r>
    </w:p>
    <w:p w14:paraId="213B0543" w14:textId="77777777" w:rsidR="00AA1CE9" w:rsidRDefault="00AA1CE9" w:rsidP="009B0C33">
      <w:pPr>
        <w:pStyle w:val="NormalWeb"/>
        <w:rPr>
          <w:rFonts w:ascii="Arial" w:hAnsi="Arial" w:cs="Arial"/>
          <w:b/>
          <w:bCs/>
          <w:noProof/>
          <w:sz w:val="28"/>
          <w:szCs w:val="28"/>
        </w:rPr>
      </w:pPr>
    </w:p>
    <w:p w14:paraId="149EA1DB" w14:textId="5D445342" w:rsidR="009B0C33" w:rsidRPr="009B0C33" w:rsidRDefault="009B0C33" w:rsidP="009B0C33">
      <w:pPr>
        <w:pStyle w:val="NormalWeb"/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What is Form 1099?</w:t>
      </w:r>
      <w:r w:rsidRPr="009B0C33">
        <w:rPr>
          <w:rFonts w:ascii="Arial" w:hAnsi="Arial" w:cs="Arial"/>
          <w:noProof/>
          <w:sz w:val="28"/>
          <w:szCs w:val="28"/>
        </w:rPr>
        <w:t xml:space="preserve"> Form 1099 is used to report non-employment income to the Internal Revenue Service (IRS). </w:t>
      </w:r>
      <w:r w:rsidR="006C2897">
        <w:rPr>
          <w:rFonts w:ascii="Arial" w:hAnsi="Arial" w:cs="Arial"/>
          <w:noProof/>
          <w:sz w:val="28"/>
          <w:szCs w:val="28"/>
        </w:rPr>
        <w:t>T</w:t>
      </w:r>
      <w:r w:rsidRPr="009B0C33">
        <w:rPr>
          <w:rFonts w:ascii="Arial" w:hAnsi="Arial" w:cs="Arial"/>
          <w:noProof/>
          <w:sz w:val="28"/>
          <w:szCs w:val="28"/>
        </w:rPr>
        <w:t xml:space="preserve">he following guide </w:t>
      </w:r>
      <w:r w:rsidR="006C2897">
        <w:rPr>
          <w:rFonts w:ascii="Arial" w:hAnsi="Arial" w:cs="Arial"/>
          <w:noProof/>
          <w:sz w:val="28"/>
          <w:szCs w:val="28"/>
        </w:rPr>
        <w:t>will</w:t>
      </w:r>
      <w:r w:rsidRPr="009B0C33">
        <w:rPr>
          <w:rFonts w:ascii="Arial" w:hAnsi="Arial" w:cs="Arial"/>
          <w:noProof/>
          <w:sz w:val="28"/>
          <w:szCs w:val="28"/>
        </w:rPr>
        <w:t xml:space="preserve"> ensure you receive your 1099 form accurately and timely.</w:t>
      </w:r>
    </w:p>
    <w:p w14:paraId="24B40BED" w14:textId="77777777" w:rsidR="009B0C33" w:rsidRPr="009B0C33" w:rsidRDefault="009B0C33" w:rsidP="006C2897">
      <w:pPr>
        <w:pStyle w:val="NormalWeb"/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Checklist:</w:t>
      </w:r>
    </w:p>
    <w:p w14:paraId="2A3A53DF" w14:textId="77777777" w:rsidR="009B0C33" w:rsidRPr="009B0C33" w:rsidRDefault="009B0C33" w:rsidP="009B0C33">
      <w:pPr>
        <w:pStyle w:val="NormalWeb"/>
        <w:numPr>
          <w:ilvl w:val="0"/>
          <w:numId w:val="4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Are you a business?</w:t>
      </w:r>
    </w:p>
    <w:p w14:paraId="1AB06483" w14:textId="77777777" w:rsidR="009B0C33" w:rsidRPr="009B0C33" w:rsidRDefault="009B0C33" w:rsidP="009B0C33">
      <w:pPr>
        <w:pStyle w:val="NormalWeb"/>
        <w:numPr>
          <w:ilvl w:val="0"/>
          <w:numId w:val="4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Are you a Sole Proprietor?</w:t>
      </w:r>
    </w:p>
    <w:p w14:paraId="0DD9D636" w14:textId="77777777" w:rsidR="006C2897" w:rsidRDefault="009B0C33" w:rsidP="006C2897">
      <w:pPr>
        <w:pStyle w:val="NormalWeb"/>
        <w:numPr>
          <w:ilvl w:val="0"/>
          <w:numId w:val="4"/>
        </w:numPr>
        <w:rPr>
          <w:rFonts w:ascii="Arial" w:hAnsi="Arial" w:cs="Arial"/>
          <w:i/>
          <w:iCs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For th</w:t>
      </w:r>
      <w:r w:rsidR="006C2897" w:rsidRPr="006C2897">
        <w:rPr>
          <w:rFonts w:ascii="Arial" w:hAnsi="Arial" w:cs="Arial"/>
          <w:noProof/>
          <w:sz w:val="28"/>
          <w:szCs w:val="28"/>
        </w:rPr>
        <w:t>e current</w:t>
      </w:r>
      <w:r w:rsidRPr="009B0C33">
        <w:rPr>
          <w:rFonts w:ascii="Arial" w:hAnsi="Arial" w:cs="Arial"/>
          <w:noProof/>
          <w:sz w:val="28"/>
          <w:szCs w:val="28"/>
        </w:rPr>
        <w:t xml:space="preserve"> calendar year, have you received a total payment of $600 or greater within the Claim Payment System (excluding tax-exempt authorizations)?</w:t>
      </w:r>
    </w:p>
    <w:p w14:paraId="0CAAA3C2" w14:textId="652BCADD" w:rsidR="009B0C33" w:rsidRPr="009B0C33" w:rsidRDefault="006C2897" w:rsidP="006C2897">
      <w:pPr>
        <w:pStyle w:val="NormalWeb"/>
        <w:rPr>
          <w:rFonts w:ascii="Arial" w:hAnsi="Arial" w:cs="Arial"/>
          <w:i/>
          <w:iCs/>
          <w:noProof/>
          <w:sz w:val="28"/>
          <w:szCs w:val="28"/>
        </w:rPr>
      </w:pPr>
      <w:r>
        <w:rPr>
          <w:rFonts w:ascii="Arial" w:hAnsi="Arial" w:cs="Arial"/>
          <w:i/>
          <w:iCs/>
          <w:noProof/>
          <w:sz w:val="28"/>
          <w:szCs w:val="28"/>
        </w:rPr>
        <w:t>I</w:t>
      </w:r>
      <w:r w:rsidR="009B0C33" w:rsidRPr="009B0C33">
        <w:rPr>
          <w:rFonts w:ascii="Arial" w:hAnsi="Arial" w:cs="Arial"/>
          <w:i/>
          <w:iCs/>
          <w:noProof/>
          <w:sz w:val="28"/>
          <w:szCs w:val="28"/>
        </w:rPr>
        <w:t>f you answered yes to any of these questions, you should receive a 1099 form for this calendar year.</w:t>
      </w:r>
    </w:p>
    <w:p w14:paraId="2CF86D62" w14:textId="77777777" w:rsidR="00AA1CE9" w:rsidRDefault="00AA1CE9" w:rsidP="009B0C33">
      <w:pPr>
        <w:pStyle w:val="NormalWeb"/>
        <w:rPr>
          <w:rFonts w:ascii="Arial" w:hAnsi="Arial" w:cs="Arial"/>
          <w:b/>
          <w:bCs/>
          <w:noProof/>
          <w:sz w:val="28"/>
          <w:szCs w:val="28"/>
        </w:rPr>
      </w:pPr>
    </w:p>
    <w:p w14:paraId="0958F311" w14:textId="028B16DA" w:rsidR="009B0C33" w:rsidRPr="009B0C33" w:rsidRDefault="009B0C33" w:rsidP="009B0C33">
      <w:pPr>
        <w:pStyle w:val="NormalWeb"/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Key Information:</w:t>
      </w:r>
    </w:p>
    <w:p w14:paraId="34717F62" w14:textId="77777777" w:rsidR="009B0C33" w:rsidRPr="009B0C33" w:rsidRDefault="009B0C33" w:rsidP="009B0C33">
      <w:pPr>
        <w:pStyle w:val="NormalWeb"/>
        <w:numPr>
          <w:ilvl w:val="0"/>
          <w:numId w:val="5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The payer’s name will appear as: Public Consulting Group LLC.</w:t>
      </w:r>
    </w:p>
    <w:p w14:paraId="0130B2E3" w14:textId="77777777" w:rsidR="009B0C33" w:rsidRPr="009B0C33" w:rsidRDefault="009B0C33" w:rsidP="009B0C33">
      <w:pPr>
        <w:pStyle w:val="NormalWeb"/>
        <w:numPr>
          <w:ilvl w:val="0"/>
          <w:numId w:val="5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Vendors providing health-related services will receive Form 1099-MISC. Vendors providing non-health-related services will receive Form 1099-NEC.</w:t>
      </w:r>
    </w:p>
    <w:p w14:paraId="444B719A" w14:textId="50840396" w:rsidR="009B0C33" w:rsidRPr="009B0C33" w:rsidRDefault="009B0C33" w:rsidP="009B0C33">
      <w:pPr>
        <w:pStyle w:val="NormalWeb"/>
        <w:numPr>
          <w:ilvl w:val="0"/>
          <w:numId w:val="5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Ensure your</w:t>
      </w:r>
      <w:r w:rsidR="006C2897">
        <w:rPr>
          <w:rFonts w:ascii="Arial" w:hAnsi="Arial" w:cs="Arial"/>
          <w:noProof/>
          <w:sz w:val="28"/>
          <w:szCs w:val="28"/>
        </w:rPr>
        <w:t xml:space="preserve"> VR-</w:t>
      </w:r>
      <w:r w:rsidRPr="009B0C33">
        <w:rPr>
          <w:rFonts w:ascii="Arial" w:hAnsi="Arial" w:cs="Arial"/>
          <w:noProof/>
          <w:sz w:val="28"/>
          <w:szCs w:val="28"/>
        </w:rPr>
        <w:t>CPS Business Name and SSN/Federal ID match the information reported to the IRS.</w:t>
      </w:r>
    </w:p>
    <w:p w14:paraId="1D51F132" w14:textId="42765A97" w:rsidR="009B0C33" w:rsidRPr="009B0C33" w:rsidRDefault="009B0C33" w:rsidP="009B0C33">
      <w:pPr>
        <w:pStyle w:val="NormalWeb"/>
        <w:numPr>
          <w:ilvl w:val="0"/>
          <w:numId w:val="5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 xml:space="preserve">Your physical mailing address within </w:t>
      </w:r>
      <w:r w:rsidR="006C2897">
        <w:rPr>
          <w:rFonts w:ascii="Arial" w:hAnsi="Arial" w:cs="Arial"/>
          <w:noProof/>
          <w:sz w:val="28"/>
          <w:szCs w:val="28"/>
        </w:rPr>
        <w:t>VR-</w:t>
      </w:r>
      <w:r w:rsidRPr="009B0C33">
        <w:rPr>
          <w:rFonts w:ascii="Arial" w:hAnsi="Arial" w:cs="Arial"/>
          <w:noProof/>
          <w:sz w:val="28"/>
          <w:szCs w:val="28"/>
        </w:rPr>
        <w:t>CPS should match the address information reported to the IRS.</w:t>
      </w:r>
    </w:p>
    <w:p w14:paraId="6B9EDEB5" w14:textId="4F9FF3DE" w:rsidR="009B0C33" w:rsidRPr="009B0C33" w:rsidRDefault="009B0C33" w:rsidP="009B0C33">
      <w:pPr>
        <w:pStyle w:val="NormalWeb"/>
        <w:numPr>
          <w:ilvl w:val="0"/>
          <w:numId w:val="5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 xml:space="preserve">Your W-9 form uploaded to </w:t>
      </w:r>
      <w:r w:rsidR="006C2897">
        <w:rPr>
          <w:rFonts w:ascii="Arial" w:hAnsi="Arial" w:cs="Arial"/>
          <w:noProof/>
          <w:sz w:val="28"/>
          <w:szCs w:val="28"/>
        </w:rPr>
        <w:t>VR-</w:t>
      </w:r>
      <w:r w:rsidRPr="009B0C33">
        <w:rPr>
          <w:rFonts w:ascii="Arial" w:hAnsi="Arial" w:cs="Arial"/>
          <w:noProof/>
          <w:sz w:val="28"/>
          <w:szCs w:val="28"/>
        </w:rPr>
        <w:t>CPS should match the information reported to the IRS.</w:t>
      </w:r>
    </w:p>
    <w:p w14:paraId="48D2B3E6" w14:textId="3CB5ABC7" w:rsidR="009B0C33" w:rsidRPr="000D659B" w:rsidRDefault="00DF0582" w:rsidP="009B0C33">
      <w:pPr>
        <w:pStyle w:val="NormalWeb"/>
        <w:rPr>
          <w:rFonts w:ascii="Arial" w:hAnsi="Arial" w:cs="Arial"/>
          <w:i/>
          <w:iCs/>
          <w:noProof/>
          <w:sz w:val="28"/>
          <w:szCs w:val="28"/>
        </w:rPr>
      </w:pPr>
      <w:r w:rsidRPr="000D659B">
        <w:rPr>
          <w:rFonts w:ascii="Arial" w:hAnsi="Arial" w:cs="Arial"/>
          <w:i/>
          <w:iCs/>
          <w:noProof/>
          <w:sz w:val="28"/>
          <w:szCs w:val="28"/>
        </w:rPr>
        <w:t>To ensure that the 1099 sent to you is accurate, p</w:t>
      </w:r>
      <w:r w:rsidR="0043552B" w:rsidRPr="000D659B">
        <w:rPr>
          <w:rFonts w:ascii="Arial" w:hAnsi="Arial" w:cs="Arial"/>
          <w:i/>
          <w:iCs/>
          <w:noProof/>
          <w:sz w:val="28"/>
          <w:szCs w:val="28"/>
        </w:rPr>
        <w:t xml:space="preserve">lease </w:t>
      </w:r>
      <w:r w:rsidRPr="000D659B">
        <w:rPr>
          <w:rFonts w:ascii="Arial" w:hAnsi="Arial" w:cs="Arial"/>
          <w:i/>
          <w:iCs/>
          <w:noProof/>
          <w:sz w:val="28"/>
          <w:szCs w:val="28"/>
        </w:rPr>
        <w:t xml:space="preserve">be sure that </w:t>
      </w:r>
      <w:r w:rsidR="0043552B" w:rsidRPr="000D659B">
        <w:rPr>
          <w:rFonts w:ascii="Arial" w:hAnsi="Arial" w:cs="Arial"/>
          <w:i/>
          <w:iCs/>
          <w:noProof/>
          <w:sz w:val="28"/>
          <w:szCs w:val="28"/>
        </w:rPr>
        <w:t>t</w:t>
      </w:r>
      <w:r w:rsidRPr="000D659B">
        <w:rPr>
          <w:rFonts w:ascii="Arial" w:hAnsi="Arial" w:cs="Arial"/>
          <w:i/>
          <w:iCs/>
          <w:noProof/>
          <w:sz w:val="28"/>
          <w:szCs w:val="28"/>
        </w:rPr>
        <w:t>he</w:t>
      </w:r>
      <w:r w:rsidR="0043552B" w:rsidRPr="000D659B">
        <w:rPr>
          <w:rFonts w:ascii="Arial" w:hAnsi="Arial" w:cs="Arial"/>
          <w:i/>
          <w:iCs/>
          <w:noProof/>
          <w:sz w:val="28"/>
          <w:szCs w:val="28"/>
        </w:rPr>
        <w:t xml:space="preserve"> FEIN/SSN and mailing address </w:t>
      </w:r>
      <w:r w:rsidRPr="000D659B">
        <w:rPr>
          <w:rFonts w:ascii="Arial" w:hAnsi="Arial" w:cs="Arial"/>
          <w:i/>
          <w:iCs/>
          <w:noProof/>
          <w:sz w:val="28"/>
          <w:szCs w:val="28"/>
        </w:rPr>
        <w:t xml:space="preserve">listed on your registration in VR-CPS is correct.  </w:t>
      </w:r>
    </w:p>
    <w:p w14:paraId="54CDF00D" w14:textId="77777777" w:rsidR="00800E96" w:rsidRDefault="00800E96" w:rsidP="009B0C33">
      <w:pPr>
        <w:pStyle w:val="NormalWeb"/>
        <w:rPr>
          <w:rFonts w:ascii="Arial" w:hAnsi="Arial" w:cs="Arial"/>
          <w:b/>
          <w:bCs/>
          <w:noProof/>
          <w:sz w:val="28"/>
          <w:szCs w:val="28"/>
        </w:rPr>
      </w:pPr>
    </w:p>
    <w:p w14:paraId="5474D1E9" w14:textId="77777777" w:rsidR="00800E96" w:rsidRDefault="00800E96" w:rsidP="009B0C33">
      <w:pPr>
        <w:pStyle w:val="NormalWeb"/>
        <w:rPr>
          <w:rFonts w:ascii="Arial" w:hAnsi="Arial" w:cs="Arial"/>
          <w:b/>
          <w:bCs/>
          <w:noProof/>
          <w:sz w:val="28"/>
          <w:szCs w:val="28"/>
        </w:rPr>
      </w:pPr>
    </w:p>
    <w:p w14:paraId="564C58FE" w14:textId="2CFBE78E" w:rsidR="009B0C33" w:rsidRPr="009B0C33" w:rsidRDefault="009B0C33" w:rsidP="009B0C33">
      <w:pPr>
        <w:pStyle w:val="NormalWeb"/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Q&amp;A:</w:t>
      </w:r>
    </w:p>
    <w:p w14:paraId="49FEEB54" w14:textId="77777777" w:rsidR="009B0C33" w:rsidRPr="009B0C33" w:rsidRDefault="009B0C33" w:rsidP="009B0C33">
      <w:pPr>
        <w:pStyle w:val="NormalWeb"/>
        <w:numPr>
          <w:ilvl w:val="0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I haven’t received a 1099 form, and I believe that I should have.</w:t>
      </w:r>
    </w:p>
    <w:p w14:paraId="5396D44D" w14:textId="0E133010" w:rsidR="009B0C33" w:rsidRPr="009B0C33" w:rsidRDefault="00800E96" w:rsidP="009B0C33">
      <w:pPr>
        <w:pStyle w:val="NormalWeb"/>
        <w:numPr>
          <w:ilvl w:val="1"/>
          <w:numId w:val="6"/>
        </w:num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P</w:t>
      </w:r>
      <w:r w:rsidR="009B0C33" w:rsidRPr="009B0C33">
        <w:rPr>
          <w:rFonts w:ascii="Arial" w:hAnsi="Arial" w:cs="Arial"/>
          <w:noProof/>
          <w:sz w:val="28"/>
          <w:szCs w:val="28"/>
        </w:rPr>
        <w:t>lease reach out to the Customer Service Center for assistance.</w:t>
      </w:r>
    </w:p>
    <w:p w14:paraId="5C5B5F32" w14:textId="77777777" w:rsidR="009B0C33" w:rsidRPr="009B0C33" w:rsidRDefault="009B0C33" w:rsidP="009B0C33">
      <w:pPr>
        <w:pStyle w:val="NormalWeb"/>
        <w:numPr>
          <w:ilvl w:val="0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I received Form 1099-MISC, and I should have received Form 1099-NEC.</w:t>
      </w:r>
    </w:p>
    <w:p w14:paraId="385FD71C" w14:textId="77777777" w:rsidR="009B0C33" w:rsidRPr="009B0C33" w:rsidRDefault="009B0C33" w:rsidP="009B0C33">
      <w:pPr>
        <w:pStyle w:val="NormalWeb"/>
        <w:numPr>
          <w:ilvl w:val="1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Please contact the Customer Service Center to request an amended form.</w:t>
      </w:r>
    </w:p>
    <w:p w14:paraId="4FCC0DC2" w14:textId="77777777" w:rsidR="009B0C33" w:rsidRPr="009B0C33" w:rsidRDefault="009B0C33" w:rsidP="009B0C33">
      <w:pPr>
        <w:pStyle w:val="NormalWeb"/>
        <w:numPr>
          <w:ilvl w:val="0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My 1099 form was sent to the wrong address.</w:t>
      </w:r>
    </w:p>
    <w:p w14:paraId="6238BB58" w14:textId="77777777" w:rsidR="009B0C33" w:rsidRPr="009B0C33" w:rsidRDefault="009B0C33" w:rsidP="009B0C33">
      <w:pPr>
        <w:pStyle w:val="NormalWeb"/>
        <w:numPr>
          <w:ilvl w:val="1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We will not issue another physical copy. Please contact the Customer Service Center to request a copy to be emailed.</w:t>
      </w:r>
    </w:p>
    <w:p w14:paraId="35780014" w14:textId="77777777" w:rsidR="009B0C33" w:rsidRPr="009B0C33" w:rsidRDefault="009B0C33" w:rsidP="009B0C33">
      <w:pPr>
        <w:pStyle w:val="NormalWeb"/>
        <w:numPr>
          <w:ilvl w:val="0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b/>
          <w:bCs/>
          <w:noProof/>
          <w:sz w:val="28"/>
          <w:szCs w:val="28"/>
        </w:rPr>
        <w:t>The total amount on my 1099 form is incorrect.</w:t>
      </w:r>
    </w:p>
    <w:p w14:paraId="57A7C253" w14:textId="77777777" w:rsidR="009B0C33" w:rsidRPr="009B0C33" w:rsidRDefault="009B0C33" w:rsidP="009B0C33">
      <w:pPr>
        <w:pStyle w:val="NormalWeb"/>
        <w:numPr>
          <w:ilvl w:val="1"/>
          <w:numId w:val="6"/>
        </w:numPr>
        <w:rPr>
          <w:rFonts w:ascii="Arial" w:hAnsi="Arial" w:cs="Arial"/>
          <w:noProof/>
          <w:sz w:val="28"/>
          <w:szCs w:val="28"/>
        </w:rPr>
      </w:pPr>
      <w:r w:rsidRPr="009B0C33">
        <w:rPr>
          <w:rFonts w:ascii="Arial" w:hAnsi="Arial" w:cs="Arial"/>
          <w:noProof/>
          <w:sz w:val="28"/>
          <w:szCs w:val="28"/>
        </w:rPr>
        <w:t>Please reach out to the Customer Service Center to request an amended form.</w:t>
      </w:r>
    </w:p>
    <w:p w14:paraId="5BE7C425" w14:textId="77777777" w:rsidR="006C2897" w:rsidRDefault="006C2897" w:rsidP="00800E96">
      <w:pPr>
        <w:pStyle w:val="NormalWeb"/>
        <w:rPr>
          <w:rFonts w:ascii="Arial" w:hAnsi="Arial" w:cs="Arial"/>
          <w:b/>
          <w:bCs/>
          <w:noProof/>
          <w:sz w:val="28"/>
          <w:szCs w:val="28"/>
        </w:rPr>
      </w:pPr>
    </w:p>
    <w:p w14:paraId="59D6D9CB" w14:textId="5F47ADEA" w:rsidR="009B0C33" w:rsidRPr="000D659B" w:rsidRDefault="009B0C33" w:rsidP="009B0C33">
      <w:pPr>
        <w:pStyle w:val="NormalWeb"/>
        <w:rPr>
          <w:rFonts w:ascii="Arial" w:hAnsi="Arial" w:cs="Arial"/>
          <w:noProof/>
          <w:sz w:val="28"/>
          <w:szCs w:val="28"/>
        </w:rPr>
      </w:pPr>
      <w:r w:rsidRPr="000D659B">
        <w:rPr>
          <w:rFonts w:ascii="Arial" w:hAnsi="Arial" w:cs="Arial"/>
          <w:b/>
          <w:bCs/>
          <w:noProof/>
          <w:sz w:val="28"/>
          <w:szCs w:val="28"/>
        </w:rPr>
        <w:t>For additional questions or concerns:</w:t>
      </w:r>
    </w:p>
    <w:p w14:paraId="226E3350" w14:textId="77777777" w:rsidR="009B0C33" w:rsidRPr="000D659B" w:rsidRDefault="009B0C33" w:rsidP="009B0C33">
      <w:pPr>
        <w:pStyle w:val="NormalWeb"/>
        <w:numPr>
          <w:ilvl w:val="0"/>
          <w:numId w:val="7"/>
        </w:numPr>
        <w:rPr>
          <w:rFonts w:ascii="Arial" w:hAnsi="Arial" w:cs="Arial"/>
          <w:noProof/>
          <w:sz w:val="28"/>
          <w:szCs w:val="28"/>
        </w:rPr>
      </w:pPr>
      <w:r w:rsidRPr="000D659B">
        <w:rPr>
          <w:rFonts w:ascii="Arial" w:hAnsi="Arial" w:cs="Arial"/>
          <w:b/>
          <w:bCs/>
          <w:noProof/>
          <w:sz w:val="28"/>
          <w:szCs w:val="28"/>
        </w:rPr>
        <w:t>Customer Service Center:</w:t>
      </w:r>
      <w:r w:rsidRPr="000D659B">
        <w:rPr>
          <w:rFonts w:ascii="Arial" w:hAnsi="Arial" w:cs="Arial"/>
          <w:noProof/>
          <w:sz w:val="28"/>
          <w:szCs w:val="28"/>
        </w:rPr>
        <w:t xml:space="preserve"> 1-833-475-3061</w:t>
      </w:r>
    </w:p>
    <w:p w14:paraId="7A0155B4" w14:textId="77777777" w:rsidR="00AA1CE9" w:rsidRPr="000D659B" w:rsidRDefault="009B0C33" w:rsidP="00AA1CE9">
      <w:pPr>
        <w:pStyle w:val="NormalWeb"/>
        <w:numPr>
          <w:ilvl w:val="0"/>
          <w:numId w:val="7"/>
        </w:numPr>
        <w:rPr>
          <w:rFonts w:ascii="Arial" w:hAnsi="Arial" w:cs="Arial"/>
          <w:noProof/>
          <w:sz w:val="28"/>
          <w:szCs w:val="28"/>
        </w:rPr>
      </w:pPr>
      <w:r w:rsidRPr="000D659B">
        <w:rPr>
          <w:rFonts w:ascii="Arial" w:hAnsi="Arial" w:cs="Arial"/>
          <w:b/>
          <w:bCs/>
          <w:noProof/>
          <w:sz w:val="28"/>
          <w:szCs w:val="28"/>
        </w:rPr>
        <w:t>Email:</w:t>
      </w:r>
      <w:r w:rsidRPr="000D659B">
        <w:rPr>
          <w:rFonts w:ascii="Arial" w:hAnsi="Arial" w:cs="Arial"/>
          <w:noProof/>
          <w:sz w:val="28"/>
          <w:szCs w:val="28"/>
        </w:rPr>
        <w:t xml:space="preserve"> INVRClaimpay@pcgus.com </w:t>
      </w:r>
    </w:p>
    <w:p w14:paraId="78B3537C" w14:textId="1DBFAC5E" w:rsidR="009B0C33" w:rsidRPr="000D659B" w:rsidRDefault="00AA1CE9" w:rsidP="00AA1CE9">
      <w:pPr>
        <w:pStyle w:val="NormalWeb"/>
        <w:numPr>
          <w:ilvl w:val="0"/>
          <w:numId w:val="7"/>
        </w:numPr>
        <w:rPr>
          <w:rFonts w:ascii="Arial" w:hAnsi="Arial" w:cs="Arial"/>
          <w:noProof/>
          <w:sz w:val="28"/>
          <w:szCs w:val="28"/>
        </w:rPr>
      </w:pPr>
      <w:r w:rsidRPr="000D659B">
        <w:rPr>
          <w:rFonts w:ascii="Arial" w:hAnsi="Arial" w:cs="Arial"/>
          <w:b/>
          <w:bCs/>
          <w:noProof/>
          <w:sz w:val="28"/>
          <w:szCs w:val="28"/>
        </w:rPr>
        <w:t xml:space="preserve">Or </w:t>
      </w:r>
      <w:r w:rsidR="009B0C33" w:rsidRPr="000D659B">
        <w:rPr>
          <w:rFonts w:ascii="Arial" w:hAnsi="Arial" w:cs="Arial"/>
          <w:noProof/>
          <w:sz w:val="28"/>
          <w:szCs w:val="28"/>
        </w:rPr>
        <w:t>V</w:t>
      </w:r>
      <w:r w:rsidRPr="000D659B">
        <w:rPr>
          <w:rFonts w:ascii="Arial" w:hAnsi="Arial" w:cs="Arial"/>
          <w:noProof/>
          <w:sz w:val="28"/>
          <w:szCs w:val="28"/>
        </w:rPr>
        <w:t>R</w:t>
      </w:r>
      <w:r w:rsidR="009B0C33" w:rsidRPr="000D659B">
        <w:rPr>
          <w:rFonts w:ascii="Arial" w:hAnsi="Arial" w:cs="Arial"/>
          <w:noProof/>
          <w:sz w:val="28"/>
          <w:szCs w:val="28"/>
        </w:rPr>
        <w:t>vendor@fssa.in.gov</w:t>
      </w:r>
    </w:p>
    <w:p w14:paraId="6C2D2816" w14:textId="77777777" w:rsidR="008A471D" w:rsidRDefault="008A471D" w:rsidP="006B0E2A">
      <w:pPr>
        <w:pStyle w:val="NormalWeb"/>
        <w:rPr>
          <w:noProof/>
        </w:rPr>
      </w:pPr>
    </w:p>
    <w:p w14:paraId="082AFD91" w14:textId="4012C577" w:rsidR="00AB7065" w:rsidRDefault="00FE7ED2" w:rsidP="006B0E2A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A471D">
        <w:tab/>
      </w:r>
      <w:r w:rsidR="008A471D">
        <w:tab/>
      </w:r>
    </w:p>
    <w:sectPr w:rsidR="00AB7065" w:rsidSect="00800E96">
      <w:pgSz w:w="11910" w:h="16845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09A8C45-91DF-4F24-B05A-A904CD2DAAE2}"/>
    <w:embedBold r:id="rId2" w:fontKey="{8FBB75EE-1535-4813-969B-1097FF94BE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FDFE229-CDCE-4ED1-95AF-3DA8189D74C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A3A99"/>
    <w:multiLevelType w:val="hybridMultilevel"/>
    <w:tmpl w:val="693CB2B8"/>
    <w:lvl w:ilvl="0" w:tplc="DE10C32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4F67E2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3B2077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B525EC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7DA38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FF2138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FF27DB0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D62001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E5A51A8">
      <w:numFmt w:val="decimal"/>
      <w:lvlText w:val=""/>
      <w:lvlJc w:val="left"/>
    </w:lvl>
  </w:abstractNum>
  <w:abstractNum w:abstractNumId="1" w15:restartNumberingAfterBreak="0">
    <w:nsid w:val="105F3027"/>
    <w:multiLevelType w:val="hybridMultilevel"/>
    <w:tmpl w:val="F8683C1C"/>
    <w:lvl w:ilvl="0" w:tplc="53E2907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37ED68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1D8350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2BAC3B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B2A199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70C159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E06955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BA036E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02E44EC">
      <w:numFmt w:val="decimal"/>
      <w:lvlText w:val=""/>
      <w:lvlJc w:val="left"/>
    </w:lvl>
  </w:abstractNum>
  <w:abstractNum w:abstractNumId="2" w15:restartNumberingAfterBreak="0">
    <w:nsid w:val="29CF1A66"/>
    <w:multiLevelType w:val="multilevel"/>
    <w:tmpl w:val="C29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33A4D"/>
    <w:multiLevelType w:val="multilevel"/>
    <w:tmpl w:val="CAA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86109"/>
    <w:multiLevelType w:val="multilevel"/>
    <w:tmpl w:val="D922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BC2D67"/>
    <w:multiLevelType w:val="multilevel"/>
    <w:tmpl w:val="22465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D27D9"/>
    <w:multiLevelType w:val="hybridMultilevel"/>
    <w:tmpl w:val="F90CF8BE"/>
    <w:lvl w:ilvl="0" w:tplc="4DD8AF1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B5C67B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B2CFC0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D1A12C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1A2B14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BA40E1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E38E628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B3CDCD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F14B372">
      <w:numFmt w:val="decimal"/>
      <w:lvlText w:val=""/>
      <w:lvlJc w:val="left"/>
    </w:lvl>
  </w:abstractNum>
  <w:num w:numId="1" w16cid:durableId="859660008">
    <w:abstractNumId w:val="6"/>
  </w:num>
  <w:num w:numId="2" w16cid:durableId="1598363965">
    <w:abstractNumId w:val="0"/>
  </w:num>
  <w:num w:numId="3" w16cid:durableId="1884252484">
    <w:abstractNumId w:val="1"/>
  </w:num>
  <w:num w:numId="4" w16cid:durableId="841893042">
    <w:abstractNumId w:val="3"/>
  </w:num>
  <w:num w:numId="5" w16cid:durableId="2055159711">
    <w:abstractNumId w:val="2"/>
  </w:num>
  <w:num w:numId="6" w16cid:durableId="1069379653">
    <w:abstractNumId w:val="5"/>
  </w:num>
  <w:num w:numId="7" w16cid:durableId="176464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revisionView w:inkAnnotations="0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D0"/>
    <w:rsid w:val="000C566C"/>
    <w:rsid w:val="000D659B"/>
    <w:rsid w:val="001B7C18"/>
    <w:rsid w:val="002C5B6F"/>
    <w:rsid w:val="0043552B"/>
    <w:rsid w:val="005210AD"/>
    <w:rsid w:val="006B0E2A"/>
    <w:rsid w:val="006C2897"/>
    <w:rsid w:val="007B5BD0"/>
    <w:rsid w:val="00800E96"/>
    <w:rsid w:val="008A471D"/>
    <w:rsid w:val="009B0C33"/>
    <w:rsid w:val="00A16DC6"/>
    <w:rsid w:val="00A77CDD"/>
    <w:rsid w:val="00AA1CE9"/>
    <w:rsid w:val="00AB7065"/>
    <w:rsid w:val="00C7070A"/>
    <w:rsid w:val="00DF0582"/>
    <w:rsid w:val="00F729AD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4C6E"/>
  <w15:docId w15:val="{2BA47F5B-05AF-4A3C-A4A4-BFA3168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B0C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0C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C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Hunter, Kelley</cp:lastModifiedBy>
  <cp:revision>2</cp:revision>
  <dcterms:created xsi:type="dcterms:W3CDTF">2024-11-18T18:05:00Z</dcterms:created>
  <dcterms:modified xsi:type="dcterms:W3CDTF">2024-11-18T18:05:00Z</dcterms:modified>
</cp:coreProperties>
</file>